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8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9"/>
        <w:gridCol w:w="4432"/>
        <w:gridCol w:w="2257"/>
        <w:gridCol w:w="684"/>
        <w:gridCol w:w="685"/>
        <w:gridCol w:w="685"/>
        <w:gridCol w:w="712"/>
        <w:gridCol w:w="648"/>
        <w:tblGridChange w:id="0">
          <w:tblGrid>
            <w:gridCol w:w="579"/>
            <w:gridCol w:w="4432"/>
            <w:gridCol w:w="2257"/>
            <w:gridCol w:w="684"/>
            <w:gridCol w:w="685"/>
            <w:gridCol w:w="685"/>
            <w:gridCol w:w="712"/>
            <w:gridCol w:w="648"/>
          </w:tblGrid>
        </w:tblGridChange>
      </w:tblGrid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تسعى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وزارة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التعليم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العالي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والبحث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1"/>
                <w:szCs w:val="21"/>
                <w:rtl w:val="1"/>
              </w:rPr>
              <w:t xml:space="preserve">العلمي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جاهدة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تطوير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خدماتها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تبني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نظم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ادارة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الشاملة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تزويدكم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بخدمة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عالية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الجودة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محورها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انتم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،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رأيكم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وتفاعلكم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الحقيقي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الاستبانة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سينعكس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ايجابا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لمصلحتكم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0B">
            <w:pPr>
              <w:bidi w:val="1"/>
              <w:jc w:val="both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ملاحظة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:-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سيتم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بياناتكم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بمنتهى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السرية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.</w:t>
            </w:r>
          </w:p>
        </w:tc>
      </w:tr>
      <w:tr>
        <w:trPr>
          <w:cantSplit w:val="0"/>
          <w:trHeight w:val="86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3">
            <w:pPr>
              <w:bidi w:val="1"/>
              <w:rPr>
                <w:rFonts w:ascii="Arial" w:cs="Arial" w:eastAsia="Arial" w:hAnsi="Arial"/>
                <w:b w:val="1"/>
                <w:color w:val="ff0000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bidi w:val="1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طريقة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التواصل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معنا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6400800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47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2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38100</wp:posOffset>
                      </wp:positionV>
                      <wp:extent cx="304800" cy="234462"/>
                      <wp:effectExtent b="0" l="0" r="0" t="0"/>
                      <wp:wrapNone/>
                      <wp:docPr id="1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5267325</wp:posOffset>
                      </wp:positionH>
                      <wp:positionV relativeFrom="paragraph">
                        <wp:posOffset>38100</wp:posOffset>
                      </wp:positionV>
                      <wp:extent cx="304800" cy="234462"/>
                      <wp:effectExtent b="0" l="0" r="0" t="0"/>
                      <wp:wrapNone/>
                      <wp:docPr id="14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344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" name="Shape 104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63500</wp:posOffset>
                      </wp:positionV>
                      <wp:extent cx="247823" cy="186864"/>
                      <wp:effectExtent b="0" l="0" r="0" t="0"/>
                      <wp:wrapNone/>
                      <wp:docPr id="177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1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162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1435100</wp:posOffset>
                      </wp:positionH>
                      <wp:positionV relativeFrom="paragraph">
                        <wp:posOffset>50800</wp:posOffset>
                      </wp:positionV>
                      <wp:extent cx="247823" cy="186864"/>
                      <wp:effectExtent b="0" l="0" r="0" t="0"/>
                      <wp:wrapNone/>
                      <wp:docPr id="168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6">
            <w:pPr>
              <w:bidi w:val="1"/>
              <w:rPr>
                <w:rFonts w:ascii="Arial" w:cs="Arial" w:eastAsia="Arial" w:hAnsi="Arial"/>
                <w:b w:val="1"/>
                <w:color w:val="ff0000"/>
                <w:sz w:val="8"/>
                <w:szCs w:val="8"/>
                <w:u w:val="single"/>
              </w:rPr>
            </w:pPr>
            <w:r w:rsidDel="00000000" w:rsidR="00000000" w:rsidRPr="00000000">
              <w:rPr>
                <w:b w:val="1"/>
                <w:sz w:val="12"/>
                <w:szCs w:val="12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الالكتروني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البريد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الهاتف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مكتب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الاستقبال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مخاطبات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7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1E">
            <w:pPr>
              <w:bidi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المستهدفين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بهذه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الاستبانة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:- </w:t>
            </w:r>
          </w:p>
          <w:p w:rsidR="00000000" w:rsidDel="00000000" w:rsidP="00000000" w:rsidRDefault="00000000" w:rsidRPr="00000000" w14:paraId="0000001F">
            <w:pPr>
              <w:bidi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:-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المستفيد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2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المورد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((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المزود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الخارجي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))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:-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الطرف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يقدم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يورد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خدمة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سلعة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الشريك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:-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مؤسسات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حكومية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مانحة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جهات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اخرى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يؤثرون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ويتأثرون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وغير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مباشرة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بأداءنا</w:t>
            </w:r>
          </w:p>
        </w:tc>
      </w:tr>
      <w:tr>
        <w:trPr>
          <w:cantSplit w:val="0"/>
          <w:trHeight w:val="3504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مواطن</w:t>
            </w:r>
          </w:p>
          <w:p w:rsidR="00000000" w:rsidDel="00000000" w:rsidP="00000000" w:rsidRDefault="00000000" w:rsidRPr="00000000" w14:paraId="0000002A">
            <w:pPr>
              <w:bidi w:val="1"/>
              <w:rPr>
                <w:rFonts w:ascii="Arial" w:cs="Arial" w:eastAsia="Arial" w:hAnsi="Arial"/>
                <w:b w:val="1"/>
                <w:color w:val="ff0000"/>
                <w:sz w:val="8"/>
                <w:szCs w:val="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محل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الاقامة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محافظة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بغداد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)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قضاء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الرصافة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)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                        )</w:t>
            </w:r>
          </w:p>
          <w:p w:rsidR="00000000" w:rsidDel="00000000" w:rsidP="00000000" w:rsidRDefault="00000000" w:rsidRPr="00000000" w14:paraId="0000002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190500</wp:posOffset>
                      </wp:positionV>
                      <wp:extent cx="247823" cy="186864"/>
                      <wp:effectExtent b="0" l="0" r="0" t="0"/>
                      <wp:wrapNone/>
                      <wp:docPr id="1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190500</wp:posOffset>
                      </wp:positionV>
                      <wp:extent cx="247823" cy="186864"/>
                      <wp:effectExtent b="0" l="0" r="0" t="0"/>
                      <wp:wrapNone/>
                      <wp:docPr id="1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الجنس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أنثى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ذكر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العمر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الفارقة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سليم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ذوي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خاصة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5829300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49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" name="Shape 94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71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51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36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التحصيل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العلمي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عالي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فما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فوق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بكالوريوس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دبلوم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اعدادية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متوسطة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فما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دون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5270500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43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" name="Shape 96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73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60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الحالة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 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اعزب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متزوج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ارمل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منفصل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4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1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1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2755900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81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34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موظف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اعمال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حرة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عاطل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         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58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38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1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47823" cy="186864"/>
                      <wp:effectExtent b="0" l="0" r="0" t="0"/>
                      <wp:wrapNone/>
                      <wp:docPr id="13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مورد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 ((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مزود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خارجي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))</w:t>
            </w:r>
          </w:p>
          <w:p w:rsidR="00000000" w:rsidDel="00000000" w:rsidP="00000000" w:rsidRDefault="00000000" w:rsidRPr="00000000" w14:paraId="0000003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محافظة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جهة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مرتبطة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بوزارة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قطاع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خاص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6324600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59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5359400</wp:posOffset>
                      </wp:positionH>
                      <wp:positionV relativeFrom="paragraph">
                        <wp:posOffset>0</wp:posOffset>
                      </wp:positionV>
                      <wp:extent cx="247823" cy="186864"/>
                      <wp:effectExtent b="0" l="0" r="0" t="0"/>
                      <wp:wrapNone/>
                      <wp:docPr id="144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3911600</wp:posOffset>
                      </wp:positionH>
                      <wp:positionV relativeFrom="paragraph">
                        <wp:posOffset>12700</wp:posOffset>
                      </wp:positionV>
                      <wp:extent cx="247650" cy="186690"/>
                      <wp:effectExtent b="0" l="0" r="0" t="0"/>
                      <wp:wrapNone/>
                      <wp:docPr id="169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226938" y="3691418"/>
                                <a:ext cx="238125" cy="17716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0</wp:posOffset>
                      </wp:positionV>
                      <wp:extent cx="247650" cy="186690"/>
                      <wp:effectExtent b="0" l="0" r="0" t="0"/>
                      <wp:wrapNone/>
                      <wp:docPr id="155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650" cy="1866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مكان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   (                                                                                                     )  </w:t>
            </w:r>
          </w:p>
          <w:p w:rsidR="00000000" w:rsidDel="00000000" w:rsidP="00000000" w:rsidRDefault="00000000" w:rsidRPr="00000000" w14:paraId="0000004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مجال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والتخصص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                                                                              )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تتعامل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مؤسستنا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                                                                                                 )   </w:t>
            </w:r>
          </w:p>
          <w:p w:rsidR="00000000" w:rsidDel="00000000" w:rsidP="00000000" w:rsidRDefault="00000000" w:rsidRPr="00000000" w14:paraId="0000004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الوكالة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الدولية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الحاصل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عليها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وجدت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u w:val="single"/>
                <w:rtl w:val="1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                                                               )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247823" cy="186864"/>
                      <wp:effectExtent b="0" l="0" r="0" t="0"/>
                      <wp:wrapNone/>
                      <wp:docPr id="1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9" name="Shape 79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177800</wp:posOffset>
                      </wp:positionV>
                      <wp:extent cx="247823" cy="186864"/>
                      <wp:effectExtent b="0" l="0" r="0" t="0"/>
                      <wp:wrapNone/>
                      <wp:docPr id="164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عدد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سنوات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)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تكرارية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25400</wp:posOffset>
                      </wp:positionV>
                      <wp:extent cx="247823" cy="186864"/>
                      <wp:effectExtent b="0" l="0" r="0" t="0"/>
                      <wp:wrapNone/>
                      <wp:docPr id="1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26851" y="3691331"/>
                                <a:ext cx="238298" cy="177339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25400</wp:posOffset>
                      </wp:positionV>
                      <wp:extent cx="247823" cy="186864"/>
                      <wp:effectExtent b="0" l="0" r="0" t="0"/>
                      <wp:wrapNone/>
                      <wp:docPr id="137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7823" cy="18686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شريك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6"/>
                <w:szCs w:val="36"/>
                <w:u w:val="singl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tabs>
                <w:tab w:val="left" w:leader="none" w:pos="1020"/>
                <w:tab w:val="left" w:leader="none" w:pos="3700"/>
              </w:tabs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مؤسسات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حكومية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56">
            <w:pPr>
              <w:tabs>
                <w:tab w:val="left" w:leader="none" w:pos="1020"/>
                <w:tab w:val="left" w:leader="none" w:pos="3700"/>
              </w:tabs>
              <w:bidi w:val="1"/>
              <w:jc w:val="center"/>
              <w:rPr>
                <w:rFonts w:ascii="Arial" w:cs="Arial" w:eastAsia="Arial" w:hAnsi="Arial"/>
                <w:b w:val="1"/>
                <w:color w:val="ff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جهات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1"/>
              </w:rPr>
              <w:t xml:space="preserve">مانحة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الحكومية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: (              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المنصب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6"/>
                <w:szCs w:val="26"/>
                <w:rtl w:val="0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الر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ئيس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ينوب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التشكيل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25400</wp:posOffset>
                      </wp:positionV>
                      <wp:extent cx="203489" cy="170237"/>
                      <wp:effectExtent b="0" l="0" r="0" t="0"/>
                      <wp:wrapNone/>
                      <wp:docPr id="1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25400</wp:posOffset>
                      </wp:positionV>
                      <wp:extent cx="203489" cy="170237"/>
                      <wp:effectExtent b="0" l="0" r="0" t="0"/>
                      <wp:wrapNone/>
                      <wp:docPr id="152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203200</wp:posOffset>
                      </wp:positionV>
                      <wp:extent cx="203200" cy="170180"/>
                      <wp:effectExtent b="0" l="0" r="0" t="0"/>
                      <wp:wrapNone/>
                      <wp:docPr id="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" name="Shape 80"/>
                            <wps:spPr>
                              <a:xfrm>
                                <a:off x="5249163" y="3699673"/>
                                <a:ext cx="193675" cy="1606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203200</wp:posOffset>
                      </wp:positionV>
                      <wp:extent cx="203200" cy="170180"/>
                      <wp:effectExtent b="0" l="0" r="0" t="0"/>
                      <wp:wrapNone/>
                      <wp:docPr id="165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203200" cy="170180"/>
                      <wp:effectExtent b="0" l="0" r="0" t="0"/>
                      <wp:wrapNone/>
                      <wp:docPr id="1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249163" y="3699673"/>
                                <a:ext cx="193675" cy="1606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25400</wp:posOffset>
                      </wp:positionV>
                      <wp:extent cx="203200" cy="170180"/>
                      <wp:effectExtent b="0" l="0" r="0" t="0"/>
                      <wp:wrapNone/>
                      <wp:docPr id="180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موقع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                           )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(                                          ) </w:t>
            </w:r>
          </w:p>
          <w:p w:rsidR="00000000" w:rsidDel="00000000" w:rsidP="00000000" w:rsidRDefault="00000000" w:rsidRPr="00000000" w14:paraId="00000060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مؤسستنا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(                )                   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تكرارية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175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1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12700</wp:posOffset>
                      </wp:positionV>
                      <wp:extent cx="203489" cy="170237"/>
                      <wp:effectExtent b="0" l="0" r="0" t="0"/>
                      <wp:wrapNone/>
                      <wp:docPr id="14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64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جنسية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المانحة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: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(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عراقيه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نوع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(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كلية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العراق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الجامعة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       )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الجهة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تتعامل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معها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مؤسستنا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(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الوزاره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ودائرة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التعليم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الجامعي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الاهلي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)                   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020"/>
                <w:tab w:val="left" w:leader="none" w:pos="3700"/>
              </w:tabs>
              <w:bidi w:val="1"/>
              <w:rPr>
                <w:rFonts w:ascii="Arial" w:cs="Arial" w:eastAsia="Arial" w:hAnsi="Arial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تكرارية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u w:val="single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: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1"/>
              </w:rPr>
              <w:t xml:space="preserve">دوري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0</wp:posOffset>
                      </wp:positionV>
                      <wp:extent cx="203200" cy="170180"/>
                      <wp:effectExtent b="0" l="0" r="0" t="0"/>
                      <wp:wrapNone/>
                      <wp:docPr id="1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9163" y="3699673"/>
                                <a:ext cx="193675" cy="160655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0</wp:posOffset>
                      </wp:positionV>
                      <wp:extent cx="203200" cy="170180"/>
                      <wp:effectExtent b="0" l="0" r="0" t="0"/>
                      <wp:wrapNone/>
                      <wp:docPr id="12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200" cy="1701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203489" cy="170237"/>
                      <wp:effectExtent b="0" l="0" r="0" t="0"/>
                      <wp:wrapNone/>
                      <wp:docPr id="1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3" name="Shape 113"/>
                            <wps:spPr>
                              <a:xfrm>
                                <a:off x="5249018" y="3699644"/>
                                <a:ext cx="193964" cy="160712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203489" cy="170237"/>
                      <wp:effectExtent b="0" l="0" r="0" t="0"/>
                      <wp:wrapNone/>
                      <wp:docPr id="182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489" cy="17023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6F">
            <w:pPr>
              <w:tabs>
                <w:tab w:val="left" w:leader="none" w:pos="4390"/>
              </w:tabs>
              <w:bidi w:val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bidi w:val="1"/>
              <w:spacing w:line="4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ادناه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محاور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استبانة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رضا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الأطراف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المعنية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وفق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للمقاييس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0"/>
              </w:rPr>
              <w:t xml:space="preserve">( 1 - 5 )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يكون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ادنى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30"/>
                <w:szCs w:val="30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قيمة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071">
            <w:pPr>
              <w:bidi w:val="1"/>
              <w:spacing w:line="48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single"/>
                <w:rtl w:val="1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دقيقة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رضاكم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الأمانة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العامة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لمجلس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الوزراء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نرجو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الاجابة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الفقرات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ولكل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محور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عدا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محور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6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الخاص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بالشركاء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والموردين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حصرا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ً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شاكرين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تعاونكم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معنا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bidi w:val="1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6241450</wp:posOffset>
                  </wp:positionH>
                  <wp:positionV relativeFrom="paragraph">
                    <wp:posOffset>60668</wp:posOffset>
                  </wp:positionV>
                  <wp:extent cx="398145" cy="367030"/>
                  <wp:effectExtent b="0" l="0" r="0" t="0"/>
                  <wp:wrapNone/>
                  <wp:docPr id="18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4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4959985</wp:posOffset>
                  </wp:positionH>
                  <wp:positionV relativeFrom="paragraph">
                    <wp:posOffset>15811</wp:posOffset>
                  </wp:positionV>
                  <wp:extent cx="372745" cy="387985"/>
                  <wp:effectExtent b="0" l="0" r="0" t="0"/>
                  <wp:wrapNone/>
                  <wp:docPr id="18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45" cy="38798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3207210</wp:posOffset>
                  </wp:positionH>
                  <wp:positionV relativeFrom="paragraph">
                    <wp:posOffset>43600</wp:posOffset>
                  </wp:positionV>
                  <wp:extent cx="389255" cy="374650"/>
                  <wp:effectExtent b="0" l="0" r="0" t="0"/>
                  <wp:wrapNone/>
                  <wp:docPr id="18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255" cy="374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1621615</wp:posOffset>
                  </wp:positionH>
                  <wp:positionV relativeFrom="paragraph">
                    <wp:posOffset>46560</wp:posOffset>
                  </wp:positionV>
                  <wp:extent cx="370840" cy="338455"/>
                  <wp:effectExtent b="0" l="0" r="0" t="0"/>
                  <wp:wrapNone/>
                  <wp:docPr id="18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4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384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b="0" l="0" r="0" t="0"/>
                      <wp:wrapNone/>
                      <wp:docPr id="1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5" name="Shape 75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8" name="Shape 78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b="0" l="0" r="0" t="0"/>
                      <wp:wrapNone/>
                      <wp:docPr id="163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1 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            2=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 3=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حد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  4=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         5=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راض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ٍ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جد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َ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4390"/>
              </w:tabs>
              <w:bidi w:val="1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</w:t>
            </w:r>
          </w:p>
        </w:tc>
        <w:tc>
          <w:tcPr>
            <w:gridSpan w:val="2"/>
            <w:shd w:fill="bfbfbf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المحور</w:t>
            </w:r>
          </w:p>
        </w:tc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rFonts w:ascii="Arial" w:cs="Arial" w:eastAsia="Arial" w:hAnsi="Arial"/>
                <w:b w:val="1"/>
                <w:sz w:val="6"/>
                <w:szCs w:val="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اوزان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الاحتساب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jc w:val="center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سمعة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1"/>
              </w:rPr>
              <w:t xml:space="preserve">المؤسسة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A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-1358899</wp:posOffset>
                      </wp:positionH>
                      <wp:positionV relativeFrom="paragraph">
                        <wp:posOffset>-50799</wp:posOffset>
                      </wp:positionV>
                      <wp:extent cx="1758950" cy="412750"/>
                      <wp:effectExtent b="0" l="0" r="0" t="0"/>
                      <wp:wrapNone/>
                      <wp:docPr id="1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3625"/>
                                <a:ext cx="1758950" cy="412750"/>
                                <a:chOff x="4466525" y="3573625"/>
                                <a:chExt cx="1758950" cy="4127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3625"/>
                                  <a:ext cx="1758950" cy="412750"/>
                                  <a:chOff x="0" y="-4508"/>
                                  <a:chExt cx="1759113" cy="414068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-4508"/>
                                    <a:ext cx="1759100" cy="41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0" name="Shape 50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1" name="Shape 51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68538" y="-4508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2" name="Shape 52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3" name="Shape 53"/>
                                  <pic:cNvPicPr preferRelativeResize="0"/>
                                </pic:nvPicPr>
                                <pic:blipFill rotWithShape="1">
                                  <a:blip r:embed="rId5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-1358899</wp:posOffset>
                      </wp:positionH>
                      <wp:positionV relativeFrom="paragraph">
                        <wp:posOffset>-50799</wp:posOffset>
                      </wp:positionV>
                      <wp:extent cx="1758950" cy="412750"/>
                      <wp:effectExtent b="0" l="0" r="0" t="0"/>
                      <wp:wrapNone/>
                      <wp:docPr id="154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12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3" name="Shape 33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45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يعكس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الاعلام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حقيقية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9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تتمتع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بحيادية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ومصداقية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وشفافية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انطباعكم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الحالي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أفضل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الانطباع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السابق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A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نشاطات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مجتمعية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تهدف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تعزيز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سمعتها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B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تعكس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صورة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ايجابية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الاداء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الحكومي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B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165100</wp:posOffset>
                      </wp:positionV>
                      <wp:extent cx="1758950" cy="408940"/>
                      <wp:effectExtent b="0" l="0" r="0" t="0"/>
                      <wp:wrapNone/>
                      <wp:docPr id="1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6" name="Shape 106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07" name="Shape 107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08" name="Shape 108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09" name="Shape 109"/>
                                  <pic:cNvPicPr preferRelativeResize="0"/>
                                </pic:nvPicPr>
                                <pic:blipFill rotWithShape="1">
                                  <a:blip r:embed="rId5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165100</wp:posOffset>
                      </wp:positionV>
                      <wp:extent cx="1758950" cy="408940"/>
                      <wp:effectExtent b="0" l="0" r="0" t="0"/>
                      <wp:wrapNone/>
                      <wp:docPr id="178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0C0">
            <w:pPr>
              <w:bidi w:val="1"/>
              <w:spacing w:line="36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360" w:lineRule="auto"/>
              <w:ind w:left="502" w:firstLine="0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سهولة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الإجراءات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1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4" name="Shape 84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166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لديكم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بتوفيرنا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رسمي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موبايل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هاتف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ارضي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بريد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الكتروني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مواقع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الاجتماعي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الالكترونية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تختصر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والزيارات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الميدانية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المتعددة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وتتجاوز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الروتين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09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سرعة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الأسئلة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والاستفسارات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E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E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تستطيع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خدماتنا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مراحلها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عبر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قنوات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الدخول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سهلة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ومريحة</w:t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F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سهل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وواضح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0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0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تتوفر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وسائل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استرشاديه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إعلانات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لوحات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تعريفية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دالة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مخططات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) </w:t>
            </w:r>
          </w:p>
        </w:tc>
        <w:tc>
          <w:tcPr/>
          <w:p w:rsidR="00000000" w:rsidDel="00000000" w:rsidP="00000000" w:rsidRDefault="00000000" w:rsidRPr="00000000" w14:paraId="00000103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gridSpan w:val="2"/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المشاركة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B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C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-927099</wp:posOffset>
                      </wp:positionH>
                      <wp:positionV relativeFrom="paragraph">
                        <wp:posOffset>-50799</wp:posOffset>
                      </wp:positionV>
                      <wp:extent cx="1758950" cy="408940"/>
                      <wp:effectExtent b="0" l="0" r="0" t="0"/>
                      <wp:wrapNone/>
                      <wp:docPr id="1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0" name="Shape 90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1" name="Shape 91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2" name="Shape 92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93" name="Shape 93"/>
                                  <pic:cNvPicPr preferRelativeResize="0"/>
                                </pic:nvPicPr>
                                <pic:blipFill rotWithShape="1">
                                  <a:blip r:embed="rId5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-927099</wp:posOffset>
                      </wp:positionH>
                      <wp:positionV relativeFrom="paragraph">
                        <wp:posOffset>-50799</wp:posOffset>
                      </wp:positionV>
                      <wp:extent cx="1758950" cy="408940"/>
                      <wp:effectExtent b="0" l="0" r="0" t="0"/>
                      <wp:wrapNone/>
                      <wp:docPr id="170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0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9" name="Shape 69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2" name="Shape 72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61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128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3.1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11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اشراككم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؟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</w:t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((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انتقل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4))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-50799</wp:posOffset>
                      </wp:positionV>
                      <wp:extent cx="325120" cy="203488"/>
                      <wp:effectExtent b="0" l="0" r="0" t="0"/>
                      <wp:wrapNone/>
                      <wp:docPr id="1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88203" y="3683019"/>
                                <a:ext cx="315595" cy="193963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-50799</wp:posOffset>
                      </wp:positionV>
                      <wp:extent cx="325120" cy="203488"/>
                      <wp:effectExtent b="0" l="0" r="0" t="0"/>
                      <wp:wrapNone/>
                      <wp:docPr id="14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120" cy="2034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                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152400</wp:posOffset>
                      </wp:positionV>
                      <wp:extent cx="325120" cy="203488"/>
                      <wp:effectExtent b="0" l="0" r="0" t="0"/>
                      <wp:wrapNone/>
                      <wp:docPr id="1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188203" y="3683019"/>
                                <a:ext cx="315595" cy="193963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4140200</wp:posOffset>
                      </wp:positionH>
                      <wp:positionV relativeFrom="paragraph">
                        <wp:posOffset>152400</wp:posOffset>
                      </wp:positionV>
                      <wp:extent cx="325120" cy="203488"/>
                      <wp:effectExtent b="0" l="0" r="0" t="0"/>
                      <wp:wrapNone/>
                      <wp:docPr id="179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120" cy="20348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1B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                                                 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((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اكمل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المحور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27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مشاركتكم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تصميم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الخدمات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لكم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2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2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المشورة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والدعم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للأنشطة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تقومون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2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تنفيذ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التحسينات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حسب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ملاحظاتكم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التغذية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الراجعة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)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الناتجة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المشاركة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3A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لدى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ثقافة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لتعميق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المشترك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3D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143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tabs>
                <w:tab w:val="left" w:leader="none" w:pos="5829"/>
              </w:tabs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-25399</wp:posOffset>
                      </wp:positionV>
                      <wp:extent cx="1758950" cy="408940"/>
                      <wp:effectExtent b="0" l="0" r="0" t="0"/>
                      <wp:wrapNone/>
                      <wp:docPr id="1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56" name="Shape 56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7" name="Shape 57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8" name="Shape 58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59" name="Shape 59"/>
                                  <pic:cNvPicPr preferRelativeResize="0"/>
                                </pic:nvPicPr>
                                <pic:blipFill rotWithShape="1">
                                  <a:blip r:embed="rId5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-507999</wp:posOffset>
                      </wp:positionH>
                      <wp:positionV relativeFrom="paragraph">
                        <wp:posOffset>-25399</wp:posOffset>
                      </wp:positionV>
                      <wp:extent cx="1758950" cy="408940"/>
                      <wp:effectExtent b="0" l="0" r="0" t="0"/>
                      <wp:wrapNone/>
                      <wp:docPr id="156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A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1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25400</wp:posOffset>
                      </wp:positionV>
                      <wp:extent cx="304800" cy="276225"/>
                      <wp:effectExtent b="0" l="0" r="0" t="0"/>
                      <wp:wrapNone/>
                      <wp:docPr id="13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5963"/>
              </w:tabs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بجودة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عالية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اول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توقيتات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  <w:tab/>
            </w:r>
          </w:p>
        </w:tc>
        <w:tc>
          <w:tcPr/>
          <w:p w:rsidR="00000000" w:rsidDel="00000000" w:rsidP="00000000" w:rsidRDefault="00000000" w:rsidRPr="00000000" w14:paraId="0000015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C">
            <w:pPr>
              <w:bidi w:val="1"/>
              <w:ind w:left="27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الموظفون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بمهنية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وشفافية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 </w:t>
            </w:r>
          </w:p>
        </w:tc>
        <w:tc>
          <w:tcPr/>
          <w:p w:rsidR="00000000" w:rsidDel="00000000" w:rsidP="00000000" w:rsidRDefault="00000000" w:rsidRPr="00000000" w14:paraId="0000015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line="259" w:lineRule="auto"/>
              <w:ind w:left="27" w:firstLine="0"/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هنالك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تحسين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مستمر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للخدمة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حيث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تبسيط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الإجراءات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وسرعة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وتوعيتكم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بالمتغيرات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مراعاة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السلامة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المهنية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وتوفير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بيئة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ملائمة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تلقيكم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الجلوس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التهوية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الانارة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المرافق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7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الوثائق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والمعلومات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بسرية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تامة</w:t>
            </w:r>
          </w:p>
        </w:tc>
        <w:tc>
          <w:tcPr/>
          <w:p w:rsidR="00000000" w:rsidDel="00000000" w:rsidP="00000000" w:rsidRDefault="00000000" w:rsidRPr="00000000" w14:paraId="0000017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7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الاحتفاظ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بالوثائق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المستمسكات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الخاصة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الحاجة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اخرى</w:t>
            </w:r>
          </w:p>
        </w:tc>
        <w:tc>
          <w:tcPr/>
          <w:p w:rsidR="00000000" w:rsidDel="00000000" w:rsidP="00000000" w:rsidRDefault="00000000" w:rsidRPr="00000000" w14:paraId="0000017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4.7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تتبع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أثر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الخدمة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المقدمة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اليكم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حصولكم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عليها</w:t>
            </w:r>
          </w:p>
        </w:tc>
        <w:tc>
          <w:tcPr/>
          <w:p w:rsidR="00000000" w:rsidDel="00000000" w:rsidP="00000000" w:rsidRDefault="00000000" w:rsidRPr="00000000" w14:paraId="0000018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8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4.8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يتوفر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مكان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مخصص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للمفقودات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ضياع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او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نسيان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حاجاتكم</w:t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9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gridSpan w:val="2"/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الشكاوى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6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9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9" name="Shape 99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74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-482599</wp:posOffset>
                      </wp:positionH>
                      <wp:positionV relativeFrom="paragraph">
                        <wp:posOffset>-355599</wp:posOffset>
                      </wp:positionV>
                      <wp:extent cx="1758950" cy="408940"/>
                      <wp:effectExtent b="0" l="0" r="0" t="0"/>
                      <wp:wrapNone/>
                      <wp:docPr id="1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1" name="Shape 61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2" name="Shape 62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3" name="Shape 63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64" name="Shape 64"/>
                                  <pic:cNvPicPr preferRelativeResize="0"/>
                                </pic:nvPicPr>
                                <pic:blipFill rotWithShape="1">
                                  <a:blip r:embed="rId5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-482599</wp:posOffset>
                      </wp:positionH>
                      <wp:positionV relativeFrom="paragraph">
                        <wp:posOffset>-355599</wp:posOffset>
                      </wp:positionV>
                      <wp:extent cx="1758950" cy="408940"/>
                      <wp:effectExtent b="0" l="0" r="0" t="0"/>
                      <wp:wrapNone/>
                      <wp:docPr id="157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قنوات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تقديم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الشكاوى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المتاحة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تلبي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متطلباتكم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A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A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بحيادية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وموضوعية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ضمن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توقيتات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محددة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وسريعة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B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بإمكانكم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متابعة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سير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اجراء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الشكوى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والاطلاع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مراحل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الإنجاز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حتى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وان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كانت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هنالك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خارجية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ذات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علاقة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).</w:t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5.5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اشعاركم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باستلام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5.6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لستم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مضطرين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لإعادة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اكثر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مرة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حتى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معالجة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شكاواكم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C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152400</wp:posOffset>
                      </wp:positionV>
                      <wp:extent cx="1758950" cy="408940"/>
                      <wp:effectExtent b="0" l="0" r="0" t="0"/>
                      <wp:wrapNone/>
                      <wp:docPr id="1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66525" y="3575525"/>
                                <a:ext cx="1758950" cy="408940"/>
                                <a:chOff x="4466525" y="3575525"/>
                                <a:chExt cx="1758950" cy="408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66525" y="3575530"/>
                                  <a:ext cx="1758950" cy="408940"/>
                                  <a:chOff x="0" y="0"/>
                                  <a:chExt cx="1759113" cy="40956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759100" cy="4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3" name="Shape 13"/>
                                  <pic:cNvPicPr preferRelativeResize="0"/>
                                </pic:nvPicPr>
                                <pic:blipFill rotWithShape="1">
                                  <a:blip r:embed="rId4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31897"/>
                                    <a:ext cx="370840" cy="3384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5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457200" y="10632"/>
                                    <a:ext cx="389255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5" name="Shape 15"/>
                                  <pic:cNvPicPr preferRelativeResize="0"/>
                                </pic:nvPicPr>
                                <pic:blipFill rotWithShape="1">
                                  <a:blip r:embed="rId5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925033" y="0"/>
                                    <a:ext cx="372745" cy="387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id="16" name="Shape 16"/>
                                  <pic:cNvPicPr preferRelativeResize="0"/>
                                </pic:nvPicPr>
                                <pic:blipFill rotWithShape="1">
                                  <a:blip r:embed="rId5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60968" y="42530"/>
                                    <a:ext cx="398145" cy="367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152400</wp:posOffset>
                      </wp:positionV>
                      <wp:extent cx="1758950" cy="408940"/>
                      <wp:effectExtent b="0" l="0" r="0" t="0"/>
                      <wp:wrapNone/>
                      <wp:docPr id="13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58950" cy="4089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1D2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shd w:fill="bfbfbf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gridSpan w:val="2"/>
            <w:vMerge w:val="restart"/>
            <w:shd w:fill="deebf6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رأي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الشركاء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والموردين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المواطن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بهذا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المحور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184050" y="3632350"/>
                                <a:ext cx="304800" cy="276225"/>
                                <a:chOff x="5184050" y="3632350"/>
                                <a:chExt cx="323875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193600" y="3641888"/>
                                  <a:ext cx="304800" cy="276225"/>
                                  <a:chOff x="0" y="0"/>
                                  <a:chExt cx="1171575" cy="1009650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0" y="0"/>
                                    <a:ext cx="1171575" cy="100965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 cap="flat" cmpd="sng" w="19050">
                                    <a:solidFill>
                                      <a:srgbClr val="7F6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 rot="10800000">
                                    <a:off x="200025" y="352425"/>
                                    <a:ext cx="752475" cy="429895"/>
                                  </a:xfrm>
                                  <a:prstGeom prst="blockArc">
                                    <a:avLst>
                                      <a:gd fmla="val 10800000" name="adj1"/>
                                      <a:gd fmla="val 100447" name="adj2"/>
                                      <a:gd fmla="val 11674" name="adj3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685800" y="180975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266700" y="190500"/>
                                    <a:ext cx="276225" cy="304800"/>
                                  </a:xfrm>
                                  <a:prstGeom prst="star5">
                                    <a:avLst>
                                      <a:gd fmla="val 19098" name="adj"/>
                                      <a:gd fmla="val 105146" name="hf"/>
                                      <a:gd fmla="val 110557" name="vf"/>
                                    </a:avLst>
                                  </a:prstGeom>
                                  <a:solidFill>
                                    <a:srgbClr val="7F6000"/>
                                  </a:solidFill>
                                  <a:ln cap="flat" cmpd="sng" w="12700">
                                    <a:solidFill>
                                      <a:srgbClr val="42719B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12700</wp:posOffset>
                      </wp:positionV>
                      <wp:extent cx="304800" cy="276225"/>
                      <wp:effectExtent b="0" l="0" r="0" t="0"/>
                      <wp:wrapNone/>
                      <wp:docPr id="150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4800" cy="276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bfbfbf" w:val="clear"/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E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يحقق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منفعة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متبادلة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E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سهولة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التواصل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القرار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وبدون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تعقيد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3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6.3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بالتزاماتها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6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6.4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F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علاقتكم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مؤسستنا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حققت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لكم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قيمة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مضافة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وميزة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تنافسية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1FE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0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bidi w:val="1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rPr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ماذا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تتوقعون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منا</w:t>
            </w:r>
            <w:r w:rsidDel="00000000" w:rsidR="00000000" w:rsidRPr="00000000">
              <w:rPr>
                <w:rtl w:val="1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rtl w:val="1"/>
              </w:rPr>
              <w:t xml:space="preserve">؟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التعامل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مهني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ومحترم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اجراءات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ابسط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استجابة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أسرع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للشكاوى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         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خدمات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الكترونية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12700</wp:posOffset>
                      </wp:positionV>
                      <wp:extent cx="258619" cy="181322"/>
                      <wp:effectExtent b="0" l="0" r="0" t="0"/>
                      <wp:wrapNone/>
                      <wp:docPr id="1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21453" y="3694102"/>
                                <a:ext cx="249094" cy="171797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12700</wp:posOffset>
                      </wp:positionV>
                      <wp:extent cx="258619" cy="181322"/>
                      <wp:effectExtent b="0" l="0" r="0" t="0"/>
                      <wp:wrapNone/>
                      <wp:docPr id="13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8619" cy="1813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25400</wp:posOffset>
                      </wp:positionV>
                      <wp:extent cx="275244" cy="181321"/>
                      <wp:effectExtent b="0" l="0" r="0" t="0"/>
                      <wp:wrapNone/>
                      <wp:docPr id="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5" name="Shape 95"/>
                            <wps:spPr>
                              <a:xfrm>
                                <a:off x="5213141" y="3694102"/>
                                <a:ext cx="265719" cy="17179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3302000</wp:posOffset>
                      </wp:positionH>
                      <wp:positionV relativeFrom="paragraph">
                        <wp:posOffset>25400</wp:posOffset>
                      </wp:positionV>
                      <wp:extent cx="275244" cy="181321"/>
                      <wp:effectExtent b="0" l="0" r="0" t="0"/>
                      <wp:wrapNone/>
                      <wp:docPr id="172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5244" cy="18132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25400</wp:posOffset>
                      </wp:positionV>
                      <wp:extent cx="274955" cy="180975"/>
                      <wp:effectExtent b="0" l="0" r="0" t="0"/>
                      <wp:wrapNone/>
                      <wp:docPr id="1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3" name="Shape 103"/>
                            <wps:spPr>
                              <a:xfrm>
                                <a:off x="5213285" y="3694275"/>
                                <a:ext cx="265430" cy="1714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25400</wp:posOffset>
                      </wp:positionV>
                      <wp:extent cx="274955" cy="180975"/>
                      <wp:effectExtent b="0" l="0" r="0" t="0"/>
                      <wp:wrapNone/>
                      <wp:docPr id="176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50800</wp:posOffset>
                      </wp:positionV>
                      <wp:extent cx="274955" cy="180975"/>
                      <wp:effectExtent b="0" l="0" r="0" t="0"/>
                      <wp:wrapNone/>
                      <wp:docPr id="1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13285" y="3694275"/>
                                <a:ext cx="265430" cy="171450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rgbClr val="9FC3FF"/>
                                  </a:gs>
                                  <a:gs pos="35000">
                                    <a:srgbClr val="BDD5FF"/>
                                  </a:gs>
                                  <a:gs pos="100000">
                                    <a:srgbClr val="E4EEFF"/>
                                  </a:gs>
                                </a:gsLst>
                                <a:lin ang="16200000" scaled="0"/>
                              </a:gradFill>
                              <a:ln cap="flat" cmpd="sng" w="9525">
                                <a:solidFill>
                                  <a:srgbClr val="4A7DBA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50800</wp:posOffset>
                      </wp:positionV>
                      <wp:extent cx="274955" cy="180975"/>
                      <wp:effectExtent b="0" l="0" r="0" t="0"/>
                      <wp:wrapNone/>
                      <wp:docPr id="1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4955" cy="1809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397" w:hRule="atLeast"/>
          <w:tblHeader w:val="0"/>
        </w:trPr>
        <w:tc>
          <w:tcPr>
            <w:gridSpan w:val="8"/>
            <w:shd w:fill="ffffff" w:val="clear"/>
          </w:tcPr>
          <w:p w:rsidR="00000000" w:rsidDel="00000000" w:rsidP="00000000" w:rsidRDefault="00000000" w:rsidRPr="00000000" w14:paraId="0000020B">
            <w:pPr>
              <w:bidi w:val="1"/>
              <w:rPr>
                <w:rFonts w:ascii="Arial" w:cs="Arial" w:eastAsia="Arial" w:hAnsi="Arial"/>
                <w:color w:val="ff0000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مقترحات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  <w:rtl w:val="1"/>
              </w:rPr>
              <w:t xml:space="preserve">وأفكار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28"/>
                <w:szCs w:val="28"/>
                <w:u w:val="single"/>
                <w:rtl w:val="0"/>
              </w:rPr>
              <w:t xml:space="preserve">:-</w:t>
            </w:r>
          </w:p>
          <w:p w:rsidR="00000000" w:rsidDel="00000000" w:rsidP="00000000" w:rsidRDefault="00000000" w:rsidRPr="00000000" w14:paraId="0000020C">
            <w:pPr>
              <w:bidi w:val="1"/>
              <w:rPr>
                <w:rFonts w:ascii="Arial" w:cs="Arial" w:eastAsia="Arial" w:hAnsi="Arial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نشكر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تعاونكم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وجهودكم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المبذوله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لنرتقي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بعراقنا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u w:val="single"/>
                <w:rtl w:val="1"/>
              </w:rPr>
              <w:t xml:space="preserve">العزيز</w:t>
            </w:r>
          </w:p>
          <w:p w:rsidR="00000000" w:rsidDel="00000000" w:rsidP="00000000" w:rsidRDefault="00000000" w:rsidRPr="00000000" w14:paraId="0000020D">
            <w:pPr>
              <w:bidi w:val="1"/>
              <w:rPr>
                <w:rFonts w:ascii="Arial" w:cs="Arial" w:eastAsia="Arial" w:hAnsi="Arial"/>
                <w:b w:val="1"/>
                <w:color w:val="ff0000"/>
                <w:sz w:val="28"/>
                <w:szCs w:val="28"/>
                <w:u w:val="singl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1" w:type="default"/>
      <w:headerReference r:id="rId72" w:type="first"/>
      <w:headerReference r:id="rId73" w:type="even"/>
      <w:footerReference r:id="rId74" w:type="default"/>
      <w:footerReference r:id="rId75" w:type="first"/>
      <w:footerReference r:id="rId76" w:type="even"/>
      <w:pgSz w:h="16838" w:w="11906" w:orient="portrait"/>
      <w:pgMar w:bottom="720" w:top="2268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jc w:val="center"/>
      <w:rPr>
        <w:smallCaps w:val="1"/>
        <w:color w:val="5b9bd5"/>
      </w:rPr>
    </w:pPr>
    <w:r w:rsidDel="00000000" w:rsidR="00000000" w:rsidRPr="00000000">
      <w:rPr>
        <w:smallCaps w:val="1"/>
        <w:color w:val="000000"/>
        <w:rtl w:val="0"/>
      </w:rPr>
      <w:t xml:space="preserve">((</w:t>
    </w:r>
    <w:r w:rsidDel="00000000" w:rsidR="00000000" w:rsidRPr="00000000">
      <w:rPr>
        <w:smallCaps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mallCaps w:val="1"/>
        <w:color w:val="000000"/>
        <w:rtl w:val="0"/>
      </w:rPr>
      <w:t xml:space="preserve">-3))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smallCaps w:val="1"/>
        <w:color w:val="ff0000"/>
      </w:rPr>
    </w:pPr>
    <w:r w:rsidDel="00000000" w:rsidR="00000000" w:rsidRPr="00000000">
      <w:rPr>
        <w:smallCaps w:val="1"/>
        <w:color w:val="ff0000"/>
        <w:rtl w:val="1"/>
      </w:rPr>
      <w:t xml:space="preserve">الامانة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العامة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لمجلس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الوزراء</w:t>
    </w:r>
    <w:r w:rsidDel="00000000" w:rsidR="00000000" w:rsidRPr="00000000">
      <w:rPr>
        <w:smallCaps w:val="1"/>
        <w:color w:val="ff0000"/>
        <w:rtl w:val="1"/>
      </w:rPr>
      <w:t xml:space="preserve">/ </w:t>
    </w:r>
    <w:r w:rsidDel="00000000" w:rsidR="00000000" w:rsidRPr="00000000">
      <w:rPr>
        <w:smallCaps w:val="1"/>
        <w:color w:val="ff0000"/>
        <w:rtl w:val="1"/>
      </w:rPr>
      <w:t xml:space="preserve">قسم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إدارة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الجودة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الشاملة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والتطوير</w:t>
    </w:r>
    <w:r w:rsidDel="00000000" w:rsidR="00000000" w:rsidRPr="00000000">
      <w:rPr>
        <w:smallCaps w:val="1"/>
        <w:color w:val="ff0000"/>
        <w:rtl w:val="1"/>
      </w:rPr>
      <w:t xml:space="preserve"> </w:t>
    </w:r>
    <w:r w:rsidDel="00000000" w:rsidR="00000000" w:rsidRPr="00000000">
      <w:rPr>
        <w:smallCaps w:val="1"/>
        <w:color w:val="ff0000"/>
        <w:rtl w:val="1"/>
      </w:rPr>
      <w:t xml:space="preserve">المؤسسي</w:t>
    </w:r>
    <w:r w:rsidDel="00000000" w:rsidR="00000000" w:rsidRPr="00000000">
      <w:rPr>
        <w:smallCaps w:val="1"/>
        <w:color w:val="ff0000"/>
        <w:rtl w:val="1"/>
      </w:rPr>
      <w:t xml:space="preserve"> © 2023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bookmarkStart w:colFirst="0" w:colLast="0" w:name="_heading=h.30j0zll" w:id="1"/>
    <w:bookmarkEnd w:id="1"/>
    <w:r w:rsidDel="00000000" w:rsidR="00000000" w:rsidRPr="00000000">
      <w:rPr>
        <w:color w:val="000000"/>
      </w:rPr>
      <w:pict>
        <v:shape id="PowerPlusWaterMarkObject1" style="position:absolute;width:633.0999212598425pt;height:110.65pt;rotation:315;z-index:-503316481;mso-position-horizontal-relative:margin;mso-position-horizontal:center;mso-position-vertical-relative:margin;mso-position-vertical:center;" fillcolor="#d8d8d8" stroked="f" type="#_x0000_t136">
          <v:fill angle="0" opacity="32768f"/>
          <v:textpath fitshape="t" string="استبانة رضى الاطراف المعنية" style="font-family:&amp;quot;&quot;&amp;quot&quot;&amp;quot;;font-size:1pt;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3714733</wp:posOffset>
          </wp:positionH>
          <wp:positionV relativeFrom="paragraph">
            <wp:posOffset>-262254</wp:posOffset>
          </wp:positionV>
          <wp:extent cx="960755" cy="704215"/>
          <wp:effectExtent b="0" l="0" r="0" t="0"/>
          <wp:wrapNone/>
          <wp:docPr descr="newlogo" id="186" name="image8.png"/>
          <a:graphic>
            <a:graphicData uri="http://schemas.openxmlformats.org/drawingml/2006/picture">
              <pic:pic>
                <pic:nvPicPr>
                  <pic:cNvPr descr="newlogo"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0755" cy="7042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4787900</wp:posOffset>
              </wp:positionH>
              <wp:positionV relativeFrom="paragraph">
                <wp:posOffset>-342899</wp:posOffset>
              </wp:positionV>
              <wp:extent cx="2304896" cy="786765"/>
              <wp:effectExtent b="0" l="0" r="0" t="0"/>
              <wp:wrapNone/>
              <wp:docPr id="139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4206252" y="3399318"/>
                        <a:ext cx="2279496" cy="761365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جمهورية العراق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الأمانة العامة لمجلس الوزراء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6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002060"/>
                              <w:sz w:val="22"/>
                              <w:vertAlign w:val="baseline"/>
                            </w:rPr>
                            <w:t xml:space="preserve">قسم إدارة الجودة الشاملة والتطوير المؤسسي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4787900</wp:posOffset>
              </wp:positionH>
              <wp:positionV relativeFrom="paragraph">
                <wp:posOffset>-342899</wp:posOffset>
              </wp:positionV>
              <wp:extent cx="2304896" cy="786765"/>
              <wp:effectExtent b="0" l="0" r="0" t="0"/>
              <wp:wrapNone/>
              <wp:docPr id="139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4896" cy="786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-368299</wp:posOffset>
              </wp:positionV>
              <wp:extent cx="2043670" cy="825500"/>
              <wp:effectExtent b="0" l="0" r="0" t="0"/>
              <wp:wrapNone/>
              <wp:docPr id="146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4336865" y="3379950"/>
                        <a:ext cx="2018270" cy="800100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وزارة التعليم العالي والبحث العلمي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جهاز الاشراف و التقويم العلمي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  <w:t xml:space="preserve">دائرة ضمان الجودة و الاعتماد الاكاديمي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Simplified Arabic" w:cs="Simplified Arabic" w:eastAsia="Simplified Arabic" w:hAnsi="Simplified Arabic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1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-368299</wp:posOffset>
              </wp:positionV>
              <wp:extent cx="2043670" cy="825500"/>
              <wp:effectExtent b="0" l="0" r="0" t="0"/>
              <wp:wrapNone/>
              <wp:docPr id="146" name="image34.png"/>
              <a:graphic>
                <a:graphicData uri="http://schemas.openxmlformats.org/drawingml/2006/picture">
                  <pic:pic>
                    <pic:nvPicPr>
                      <pic:cNvPr id="0" name="image34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3670" cy="825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571500</wp:posOffset>
              </wp:positionV>
              <wp:extent cx="4779159" cy="408639"/>
              <wp:effectExtent b="0" l="0" r="0" t="0"/>
              <wp:wrapNone/>
              <wp:docPr id="153" name=""/>
              <a:graphic>
                <a:graphicData uri="http://schemas.microsoft.com/office/word/2010/wordprocessingShape">
                  <wps:wsp>
                    <wps:cNvSpPr/>
                    <wps:cNvPr id="48" name="Shape 48"/>
                    <wps:spPr>
                      <a:xfrm>
                        <a:off x="2969121" y="3588381"/>
                        <a:ext cx="4753759" cy="383239"/>
                      </a:xfrm>
                      <a:prstGeom prst="rect">
                        <a:avLst/>
                      </a:prstGeom>
                      <a:noFill/>
                      <a:ln cap="flat" cmpd="sng" w="25400">
                        <a:solidFill>
                          <a:schemeClr val="lt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0"/>
                              <w:smallCaps w:val="0"/>
                              <w:strike w:val="0"/>
                              <w:color w:val="c00000"/>
                              <w:sz w:val="40"/>
                              <w:vertAlign w:val="baseline"/>
                            </w:rPr>
                            <w:t xml:space="preserve">استبانة رضا الاطراف المعنية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990600</wp:posOffset>
              </wp:positionH>
              <wp:positionV relativeFrom="paragraph">
                <wp:posOffset>571500</wp:posOffset>
              </wp:positionV>
              <wp:extent cx="4779159" cy="408639"/>
              <wp:effectExtent b="0" l="0" r="0" t="0"/>
              <wp:wrapNone/>
              <wp:docPr id="153" name="image41.png"/>
              <a:graphic>
                <a:graphicData uri="http://schemas.openxmlformats.org/drawingml/2006/picture">
                  <pic:pic>
                    <pic:nvPicPr>
                      <pic:cNvPr id="0" name="image41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79159" cy="4086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482600</wp:posOffset>
              </wp:positionV>
              <wp:extent cx="10632" cy="12700"/>
              <wp:effectExtent b="0" l="0" r="0" t="0"/>
              <wp:wrapNone/>
              <wp:docPr id="167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1815991" y="3774684"/>
                        <a:ext cx="7060019" cy="10632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-190499</wp:posOffset>
              </wp:positionH>
              <wp:positionV relativeFrom="paragraph">
                <wp:posOffset>482600</wp:posOffset>
              </wp:positionV>
              <wp:extent cx="10632" cy="12700"/>
              <wp:effectExtent b="0" l="0" r="0" t="0"/>
              <wp:wrapNone/>
              <wp:docPr id="167" name="image55.png"/>
              <a:graphic>
                <a:graphicData uri="http://schemas.openxmlformats.org/drawingml/2006/picture">
                  <pic:pic>
                    <pic:nvPicPr>
                      <pic:cNvPr id="0" name="image55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32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2475470</wp:posOffset>
              </wp:positionH>
              <wp:positionV relativeFrom="paragraph">
                <wp:posOffset>-268348</wp:posOffset>
              </wp:positionV>
              <wp:extent cx="1021492" cy="691687"/>
              <wp:wrapNone/>
              <wp:docPr id="123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492" cy="6916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A96C22" w:rsidDel="00000000" w:rsidP="00000000" w:rsidRDefault="00A96C22" w:rsidRPr="00000000">
                          <w:r w:rsidDel="00000000" w:rsidR="00000000" w:rsidRPr="00000000">
                            <w:rPr>
                              <w:rFonts w:ascii="Times New Roman" w:cs="Times New Roman" w:hAnsi="Times New Roman"/>
                              <w:noProof w:val="1"/>
                              <w:sz w:val="28"/>
                              <w:szCs w:val="28"/>
                            </w:rPr>
                            <w:drawing>
                              <wp:inline distB="0" distT="0" distL="0" distR="0">
                                <wp:extent cx="876181" cy="618868"/>
                                <wp:effectExtent b="3810" l="0" r="635" t="0"/>
                                <wp:docPr descr="الوصف: 1لوكو الوزارة المصوت عليه  نهائي  2018" id="122" name="Picture 122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الوصف: 1لوكو الوزارة المصوت عليه  نهائي  2018" id="0" name="صورة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cstate="print"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7758" cy="627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2475470</wp:posOffset>
              </wp:positionH>
              <wp:positionV relativeFrom="paragraph">
                <wp:posOffset>-268348</wp:posOffset>
              </wp:positionV>
              <wp:extent cx="1021492" cy="691687"/>
              <wp:effectExtent b="0" l="0" r="0" t="0"/>
              <wp:wrapNone/>
              <wp:docPr id="123" name="image7.jpg"/>
              <a:graphic>
                <a:graphicData uri="http://schemas.openxmlformats.org/drawingml/2006/picture">
                  <pic:pic>
                    <pic:nvPicPr>
                      <pic:cNvPr id="0" name="image7.jp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1492" cy="69168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bidi w:val="1"/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63.png"/><Relationship Id="rId42" Type="http://schemas.openxmlformats.org/officeDocument/2006/relationships/image" Target="media/image10.png"/><Relationship Id="rId41" Type="http://schemas.openxmlformats.org/officeDocument/2006/relationships/image" Target="media/image29.png"/><Relationship Id="rId44" Type="http://schemas.openxmlformats.org/officeDocument/2006/relationships/image" Target="media/image9.png"/><Relationship Id="rId43" Type="http://schemas.openxmlformats.org/officeDocument/2006/relationships/image" Target="media/image70.png"/><Relationship Id="rId46" Type="http://schemas.openxmlformats.org/officeDocument/2006/relationships/image" Target="media/image3.png"/><Relationship Id="rId45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4.png"/><Relationship Id="rId48" Type="http://schemas.openxmlformats.org/officeDocument/2006/relationships/image" Target="media/image51.png"/><Relationship Id="rId47" Type="http://schemas.openxmlformats.org/officeDocument/2006/relationships/image" Target="media/image6.png"/><Relationship Id="rId49" Type="http://schemas.openxmlformats.org/officeDocument/2006/relationships/image" Target="media/image2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35.png"/><Relationship Id="rId73" Type="http://schemas.openxmlformats.org/officeDocument/2006/relationships/header" Target="header2.xml"/><Relationship Id="rId72" Type="http://schemas.openxmlformats.org/officeDocument/2006/relationships/header" Target="header3.xml"/><Relationship Id="rId31" Type="http://schemas.openxmlformats.org/officeDocument/2006/relationships/image" Target="media/image47.png"/><Relationship Id="rId75" Type="http://schemas.openxmlformats.org/officeDocument/2006/relationships/footer" Target="footer2.xml"/><Relationship Id="rId30" Type="http://schemas.openxmlformats.org/officeDocument/2006/relationships/image" Target="media/image16.png"/><Relationship Id="rId74" Type="http://schemas.openxmlformats.org/officeDocument/2006/relationships/footer" Target="footer3.xml"/><Relationship Id="rId33" Type="http://schemas.openxmlformats.org/officeDocument/2006/relationships/image" Target="media/image57.png"/><Relationship Id="rId32" Type="http://schemas.openxmlformats.org/officeDocument/2006/relationships/image" Target="media/image32.png"/><Relationship Id="rId76" Type="http://schemas.openxmlformats.org/officeDocument/2006/relationships/footer" Target="footer1.xml"/><Relationship Id="rId35" Type="http://schemas.openxmlformats.org/officeDocument/2006/relationships/image" Target="media/image52.png"/><Relationship Id="rId34" Type="http://schemas.openxmlformats.org/officeDocument/2006/relationships/image" Target="media/image43.png"/><Relationship Id="rId71" Type="http://schemas.openxmlformats.org/officeDocument/2006/relationships/header" Target="header1.xml"/><Relationship Id="rId70" Type="http://schemas.openxmlformats.org/officeDocument/2006/relationships/image" Target="media/image14.png"/><Relationship Id="rId37" Type="http://schemas.openxmlformats.org/officeDocument/2006/relationships/image" Target="media/image40.png"/><Relationship Id="rId36" Type="http://schemas.openxmlformats.org/officeDocument/2006/relationships/image" Target="media/image21.png"/><Relationship Id="rId39" Type="http://schemas.openxmlformats.org/officeDocument/2006/relationships/image" Target="media/image68.png"/><Relationship Id="rId38" Type="http://schemas.openxmlformats.org/officeDocument/2006/relationships/image" Target="media/image53.png"/><Relationship Id="rId62" Type="http://schemas.openxmlformats.org/officeDocument/2006/relationships/image" Target="media/image19.png"/><Relationship Id="rId61" Type="http://schemas.openxmlformats.org/officeDocument/2006/relationships/image" Target="media/image44.png"/><Relationship Id="rId20" Type="http://schemas.openxmlformats.org/officeDocument/2006/relationships/image" Target="media/image31.png"/><Relationship Id="rId64" Type="http://schemas.openxmlformats.org/officeDocument/2006/relationships/image" Target="media/image45.png"/><Relationship Id="rId63" Type="http://schemas.openxmlformats.org/officeDocument/2006/relationships/image" Target="media/image62.png"/><Relationship Id="rId22" Type="http://schemas.openxmlformats.org/officeDocument/2006/relationships/image" Target="media/image11.png"/><Relationship Id="rId66" Type="http://schemas.openxmlformats.org/officeDocument/2006/relationships/image" Target="media/image38.png"/><Relationship Id="rId21" Type="http://schemas.openxmlformats.org/officeDocument/2006/relationships/image" Target="media/image61.png"/><Relationship Id="rId65" Type="http://schemas.openxmlformats.org/officeDocument/2006/relationships/image" Target="media/image17.png"/><Relationship Id="rId24" Type="http://schemas.openxmlformats.org/officeDocument/2006/relationships/image" Target="media/image28.png"/><Relationship Id="rId68" Type="http://schemas.openxmlformats.org/officeDocument/2006/relationships/image" Target="media/image60.png"/><Relationship Id="rId23" Type="http://schemas.openxmlformats.org/officeDocument/2006/relationships/image" Target="media/image48.png"/><Relationship Id="rId67" Type="http://schemas.openxmlformats.org/officeDocument/2006/relationships/image" Target="media/image15.png"/><Relationship Id="rId60" Type="http://schemas.openxmlformats.org/officeDocument/2006/relationships/image" Target="media/image67.png"/><Relationship Id="rId26" Type="http://schemas.openxmlformats.org/officeDocument/2006/relationships/image" Target="media/image69.png"/><Relationship Id="rId25" Type="http://schemas.openxmlformats.org/officeDocument/2006/relationships/image" Target="media/image5.png"/><Relationship Id="rId69" Type="http://schemas.openxmlformats.org/officeDocument/2006/relationships/image" Target="media/image64.png"/><Relationship Id="rId28" Type="http://schemas.openxmlformats.org/officeDocument/2006/relationships/image" Target="media/image46.png"/><Relationship Id="rId27" Type="http://schemas.openxmlformats.org/officeDocument/2006/relationships/image" Target="media/image18.png"/><Relationship Id="rId29" Type="http://schemas.openxmlformats.org/officeDocument/2006/relationships/image" Target="media/image22.png"/><Relationship Id="rId51" Type="http://schemas.openxmlformats.org/officeDocument/2006/relationships/image" Target="media/image23.png"/><Relationship Id="rId50" Type="http://schemas.openxmlformats.org/officeDocument/2006/relationships/image" Target="media/image26.png"/><Relationship Id="rId53" Type="http://schemas.openxmlformats.org/officeDocument/2006/relationships/image" Target="media/image42.png"/><Relationship Id="rId52" Type="http://schemas.openxmlformats.org/officeDocument/2006/relationships/image" Target="media/image24.png"/><Relationship Id="rId11" Type="http://schemas.openxmlformats.org/officeDocument/2006/relationships/image" Target="media/image65.png"/><Relationship Id="rId55" Type="http://schemas.openxmlformats.org/officeDocument/2006/relationships/image" Target="media/image66.png"/><Relationship Id="rId10" Type="http://schemas.openxmlformats.org/officeDocument/2006/relationships/image" Target="media/image36.png"/><Relationship Id="rId54" Type="http://schemas.openxmlformats.org/officeDocument/2006/relationships/image" Target="media/image33.png"/><Relationship Id="rId13" Type="http://schemas.openxmlformats.org/officeDocument/2006/relationships/image" Target="media/image56.png"/><Relationship Id="rId57" Type="http://schemas.openxmlformats.org/officeDocument/2006/relationships/image" Target="media/image58.png"/><Relationship Id="rId12" Type="http://schemas.openxmlformats.org/officeDocument/2006/relationships/image" Target="media/image50.png"/><Relationship Id="rId56" Type="http://schemas.openxmlformats.org/officeDocument/2006/relationships/image" Target="media/image54.png"/><Relationship Id="rId15" Type="http://schemas.openxmlformats.org/officeDocument/2006/relationships/image" Target="media/image37.png"/><Relationship Id="rId59" Type="http://schemas.openxmlformats.org/officeDocument/2006/relationships/image" Target="media/image30.png"/><Relationship Id="rId14" Type="http://schemas.openxmlformats.org/officeDocument/2006/relationships/image" Target="media/image12.png"/><Relationship Id="rId58" Type="http://schemas.openxmlformats.org/officeDocument/2006/relationships/image" Target="media/image49.png"/><Relationship Id="rId17" Type="http://schemas.openxmlformats.org/officeDocument/2006/relationships/image" Target="media/image39.png"/><Relationship Id="rId16" Type="http://schemas.openxmlformats.org/officeDocument/2006/relationships/image" Target="media/image59.png"/><Relationship Id="rId19" Type="http://schemas.openxmlformats.org/officeDocument/2006/relationships/image" Target="media/image13.png"/><Relationship Id="rId18" Type="http://schemas.openxmlformats.org/officeDocument/2006/relationships/image" Target="media/image2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8.png"/><Relationship Id="rId3" Type="http://schemas.openxmlformats.org/officeDocument/2006/relationships/image" Target="media/image27.png"/><Relationship Id="rId4" Type="http://schemas.openxmlformats.org/officeDocument/2006/relationships/image" Target="media/image34.png"/><Relationship Id="rId5" Type="http://schemas.openxmlformats.org/officeDocument/2006/relationships/image" Target="media/image41.png"/><Relationship Id="rId6" Type="http://schemas.openxmlformats.org/officeDocument/2006/relationships/image" Target="media/image55.png"/><Relationship Id="rId7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xD4zLon/8ELvKQFlCUhJcAloTw==">CgMxLjAyCGguZ2pkZ3hzMgloLjMwajB6bGw4AHIhMWQ2LWwySlZEdkVHQ1JKRF9QaTdFZEdTY2xPVFJXSVJS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2023-08-02T06:49:00Z</dcterms:created>
</cp:coreProperties>
</file>